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61" w:rsidRDefault="002A4061" w:rsidP="002A4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ЯРОСЛАВ-ЛОГОВСКОЙ СЕЛЬСКИЙ СОВЕТ ДЕПУТАТОВ</w:t>
      </w:r>
    </w:p>
    <w:p w:rsidR="002A4061" w:rsidRDefault="002A4061" w:rsidP="002A4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2A4061" w:rsidRDefault="002A4061" w:rsidP="002A40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061" w:rsidRDefault="002A4061" w:rsidP="002A4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A4061" w:rsidRDefault="002A4061" w:rsidP="002A4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16.02.2022                                                                                                  № 06</w:t>
      </w:r>
    </w:p>
    <w:p w:rsidR="002A4061" w:rsidRDefault="002A4061" w:rsidP="002A4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рославцев Лог</w:t>
      </w:r>
    </w:p>
    <w:p w:rsidR="002A4061" w:rsidRDefault="002A4061" w:rsidP="002A4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D1E" w:rsidRDefault="00581D1E" w:rsidP="00581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муниципального                                             имущества муниципального образования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Ярослав-Логовской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района, передаваемого в собственность                                   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район Алтайского края</w:t>
      </w:r>
    </w:p>
    <w:p w:rsidR="00581D1E" w:rsidRDefault="00581D1E" w:rsidP="00581D1E">
      <w:pPr>
        <w:rPr>
          <w:rFonts w:ascii="Times New Roman" w:hAnsi="Times New Roman" w:cs="Times New Roman"/>
          <w:sz w:val="28"/>
          <w:szCs w:val="28"/>
        </w:rPr>
      </w:pPr>
    </w:p>
    <w:p w:rsidR="002A4061" w:rsidRDefault="002A4061" w:rsidP="002A4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1D1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06.10.2003№ 131 ФЗ «Об общих принципах организации местного самоуправления в Российской Федерации,  Уставом  муниципального образования </w:t>
      </w:r>
      <w:proofErr w:type="spellStart"/>
      <w:r w:rsidR="00581D1E">
        <w:rPr>
          <w:rFonts w:ascii="Times New Roman" w:hAnsi="Times New Roman" w:cs="Times New Roman"/>
          <w:sz w:val="28"/>
          <w:szCs w:val="28"/>
        </w:rPr>
        <w:t>Ярослав-Логовской</w:t>
      </w:r>
      <w:proofErr w:type="spellEnd"/>
      <w:r w:rsidR="00581D1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81D1E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581D1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81D1E" w:rsidRDefault="00581D1E" w:rsidP="002A40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Ярослав-Логовской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581D1E" w:rsidRDefault="00581D1E" w:rsidP="002A4061">
      <w:pPr>
        <w:rPr>
          <w:rFonts w:ascii="Times New Roman" w:hAnsi="Times New Roman" w:cs="Times New Roman"/>
          <w:sz w:val="28"/>
          <w:szCs w:val="28"/>
        </w:rPr>
      </w:pPr>
    </w:p>
    <w:p w:rsidR="002A4061" w:rsidRDefault="002A4061" w:rsidP="002A4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1F0CAA">
        <w:rPr>
          <w:rFonts w:ascii="Times New Roman" w:hAnsi="Times New Roman" w:cs="Times New Roman"/>
          <w:sz w:val="28"/>
          <w:szCs w:val="28"/>
        </w:rPr>
        <w:t xml:space="preserve"> Утвердить перечень муниципального имущества муниципального образования </w:t>
      </w:r>
      <w:proofErr w:type="spellStart"/>
      <w:r w:rsidR="001F0CAA">
        <w:rPr>
          <w:rFonts w:ascii="Times New Roman" w:hAnsi="Times New Roman" w:cs="Times New Roman"/>
          <w:sz w:val="28"/>
          <w:szCs w:val="28"/>
        </w:rPr>
        <w:t>Ярослав-Логовской</w:t>
      </w:r>
      <w:proofErr w:type="spellEnd"/>
      <w:r w:rsidR="001F0CA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F0CAA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1F0CAA">
        <w:rPr>
          <w:rFonts w:ascii="Times New Roman" w:hAnsi="Times New Roman" w:cs="Times New Roman"/>
          <w:sz w:val="28"/>
          <w:szCs w:val="28"/>
        </w:rPr>
        <w:t xml:space="preserve"> района передаваемого в собственность муниципального образования </w:t>
      </w:r>
      <w:proofErr w:type="spellStart"/>
      <w:r w:rsidR="001F0CAA">
        <w:rPr>
          <w:rFonts w:ascii="Times New Roman" w:hAnsi="Times New Roman" w:cs="Times New Roman"/>
          <w:sz w:val="28"/>
          <w:szCs w:val="28"/>
        </w:rPr>
        <w:t>Родинский</w:t>
      </w:r>
      <w:proofErr w:type="spellEnd"/>
      <w:r w:rsidR="001F0CAA">
        <w:rPr>
          <w:rFonts w:ascii="Times New Roman" w:hAnsi="Times New Roman" w:cs="Times New Roman"/>
          <w:sz w:val="28"/>
          <w:szCs w:val="28"/>
        </w:rPr>
        <w:t xml:space="preserve"> район на безвозмездной основе.</w:t>
      </w:r>
    </w:p>
    <w:p w:rsidR="002A4061" w:rsidRDefault="002A4061" w:rsidP="002A4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1F0CAA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027518">
        <w:rPr>
          <w:rFonts w:ascii="Times New Roman" w:hAnsi="Times New Roman" w:cs="Times New Roman"/>
          <w:sz w:val="28"/>
          <w:szCs w:val="28"/>
        </w:rPr>
        <w:t xml:space="preserve"> комиссию сельского Совета депутатов по экономике, финансам и налоговой политике (</w:t>
      </w:r>
      <w:proofErr w:type="spellStart"/>
      <w:r w:rsidR="00027518">
        <w:rPr>
          <w:rFonts w:ascii="Times New Roman" w:hAnsi="Times New Roman" w:cs="Times New Roman"/>
          <w:sz w:val="28"/>
          <w:szCs w:val="28"/>
        </w:rPr>
        <w:t>Талькову</w:t>
      </w:r>
      <w:proofErr w:type="spellEnd"/>
      <w:r w:rsidR="00027518">
        <w:rPr>
          <w:rFonts w:ascii="Times New Roman" w:hAnsi="Times New Roman" w:cs="Times New Roman"/>
          <w:sz w:val="28"/>
          <w:szCs w:val="28"/>
        </w:rPr>
        <w:t xml:space="preserve"> Г.М.)</w:t>
      </w:r>
    </w:p>
    <w:p w:rsidR="002A4061" w:rsidRDefault="002A4061" w:rsidP="002A4061">
      <w:pPr>
        <w:rPr>
          <w:rFonts w:ascii="Times New Roman" w:hAnsi="Times New Roman" w:cs="Times New Roman"/>
          <w:sz w:val="28"/>
          <w:szCs w:val="28"/>
        </w:rPr>
      </w:pPr>
    </w:p>
    <w:p w:rsidR="002A4061" w:rsidRDefault="002A4061" w:rsidP="002A4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Г.С.Дорожинская</w:t>
      </w:r>
      <w:proofErr w:type="spellEnd"/>
    </w:p>
    <w:p w:rsidR="00341BB8" w:rsidRDefault="00341BB8" w:rsidP="002A4061">
      <w:pPr>
        <w:rPr>
          <w:rFonts w:ascii="Times New Roman" w:hAnsi="Times New Roman" w:cs="Times New Roman"/>
          <w:sz w:val="28"/>
          <w:szCs w:val="28"/>
        </w:rPr>
      </w:pPr>
    </w:p>
    <w:p w:rsidR="00341BB8" w:rsidRPr="00341BB8" w:rsidRDefault="00341BB8" w:rsidP="00341BB8">
      <w:pPr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341BB8">
        <w:rPr>
          <w:rFonts w:ascii="Times New Roman" w:hAnsi="Times New Roman"/>
          <w:sz w:val="24"/>
          <w:szCs w:val="24"/>
        </w:rPr>
        <w:t>УТВЕРЖДЕНО</w:t>
      </w:r>
    </w:p>
    <w:p w:rsidR="00341BB8" w:rsidRPr="00341BB8" w:rsidRDefault="00341BB8" w:rsidP="00341BB8">
      <w:pPr>
        <w:autoSpaceDE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41BB8">
        <w:rPr>
          <w:rFonts w:ascii="Times New Roman" w:hAnsi="Times New Roman"/>
          <w:sz w:val="24"/>
          <w:szCs w:val="24"/>
        </w:rPr>
        <w:t>ешением Яросла</w:t>
      </w:r>
      <w:proofErr w:type="gramStart"/>
      <w:r w:rsidRPr="00341BB8">
        <w:rPr>
          <w:rFonts w:ascii="Times New Roman" w:hAnsi="Times New Roman"/>
          <w:sz w:val="24"/>
          <w:szCs w:val="24"/>
        </w:rPr>
        <w:t>в-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BB8">
        <w:rPr>
          <w:rFonts w:ascii="Times New Roman" w:hAnsi="Times New Roman"/>
          <w:sz w:val="24"/>
          <w:szCs w:val="24"/>
        </w:rPr>
        <w:t>Логовского</w:t>
      </w:r>
      <w:proofErr w:type="spellEnd"/>
      <w:r w:rsidRPr="00341BB8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proofErr w:type="spellStart"/>
      <w:r w:rsidRPr="00341BB8">
        <w:rPr>
          <w:rFonts w:ascii="Times New Roman" w:hAnsi="Times New Roman"/>
          <w:sz w:val="24"/>
          <w:szCs w:val="24"/>
        </w:rPr>
        <w:t>Родинского</w:t>
      </w:r>
      <w:proofErr w:type="spellEnd"/>
      <w:r w:rsidRPr="00341BB8">
        <w:rPr>
          <w:rFonts w:ascii="Times New Roman" w:hAnsi="Times New Roman"/>
          <w:sz w:val="24"/>
          <w:szCs w:val="24"/>
        </w:rPr>
        <w:t xml:space="preserve"> района Алтайского края от «16  » февраля  2022 года № 06</w:t>
      </w:r>
    </w:p>
    <w:p w:rsidR="00341BB8" w:rsidRDefault="00341BB8" w:rsidP="002A4061">
      <w:pPr>
        <w:rPr>
          <w:rFonts w:ascii="Times New Roman" w:hAnsi="Times New Roman" w:cs="Times New Roman"/>
          <w:sz w:val="28"/>
          <w:szCs w:val="28"/>
        </w:rPr>
      </w:pPr>
    </w:p>
    <w:p w:rsidR="00341BB8" w:rsidRDefault="00341BB8" w:rsidP="002A4061">
      <w:pPr>
        <w:rPr>
          <w:rFonts w:ascii="Times New Roman" w:hAnsi="Times New Roman" w:cs="Times New Roman"/>
          <w:sz w:val="28"/>
          <w:szCs w:val="28"/>
        </w:rPr>
      </w:pPr>
    </w:p>
    <w:p w:rsidR="00341BB8" w:rsidRDefault="00341BB8" w:rsidP="00341BB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565D01" w:rsidRDefault="00565D01" w:rsidP="00341B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имущества, передаваемого в собственность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Style w:val="a3"/>
        <w:tblW w:w="0" w:type="auto"/>
        <w:tblLook w:val="04A0"/>
      </w:tblPr>
      <w:tblGrid>
        <w:gridCol w:w="1101"/>
        <w:gridCol w:w="2551"/>
        <w:gridCol w:w="4111"/>
        <w:gridCol w:w="1808"/>
      </w:tblGrid>
      <w:tr w:rsidR="00565D01" w:rsidTr="00565D01">
        <w:tc>
          <w:tcPr>
            <w:tcW w:w="1101" w:type="dxa"/>
          </w:tcPr>
          <w:p w:rsidR="00565D01" w:rsidRDefault="007046F7" w:rsidP="002A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046F7" w:rsidRDefault="007046F7" w:rsidP="002A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565D01" w:rsidRDefault="007046F7" w:rsidP="002A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046F7" w:rsidRDefault="007046F7" w:rsidP="002A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4111" w:type="dxa"/>
          </w:tcPr>
          <w:p w:rsidR="00565D01" w:rsidRDefault="007046F7" w:rsidP="002A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Индивидуализирующие</w:t>
            </w:r>
          </w:p>
          <w:p w:rsidR="007046F7" w:rsidRDefault="007046F7" w:rsidP="002A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1808" w:type="dxa"/>
          </w:tcPr>
          <w:p w:rsidR="00565D01" w:rsidRDefault="007046F7" w:rsidP="002A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Балансовая/ кадастровая стоимость</w:t>
            </w:r>
          </w:p>
        </w:tc>
      </w:tr>
      <w:tr w:rsidR="00565D01" w:rsidTr="00565D01">
        <w:tc>
          <w:tcPr>
            <w:tcW w:w="1101" w:type="dxa"/>
          </w:tcPr>
          <w:p w:rsidR="00565D01" w:rsidRDefault="007046F7" w:rsidP="002A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65D01" w:rsidRDefault="007046F7" w:rsidP="002A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Ремонтная мастерская</w:t>
            </w:r>
          </w:p>
        </w:tc>
        <w:tc>
          <w:tcPr>
            <w:tcW w:w="4111" w:type="dxa"/>
          </w:tcPr>
          <w:p w:rsidR="00565D01" w:rsidRDefault="007046F7" w:rsidP="002A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1083,2 кв.м.,1990 года, кадастровый номер 22:37:110:105:299,</w:t>
            </w:r>
          </w:p>
          <w:p w:rsidR="007046F7" w:rsidRDefault="007046F7" w:rsidP="002A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Алтайский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рославцев Лог ул.Садовая, д.32б</w:t>
            </w:r>
          </w:p>
        </w:tc>
        <w:tc>
          <w:tcPr>
            <w:tcW w:w="1808" w:type="dxa"/>
          </w:tcPr>
          <w:p w:rsidR="00565D01" w:rsidRDefault="007046F7" w:rsidP="002A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757779"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565D01" w:rsidTr="00565D01">
        <w:tc>
          <w:tcPr>
            <w:tcW w:w="1101" w:type="dxa"/>
          </w:tcPr>
          <w:p w:rsidR="00565D01" w:rsidRDefault="00757779" w:rsidP="002A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65D01" w:rsidRDefault="00757779" w:rsidP="002A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111" w:type="dxa"/>
          </w:tcPr>
          <w:p w:rsidR="00565D01" w:rsidRDefault="00757779" w:rsidP="002A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1721 _+15, кадастровый номер 22:37:110:105:298, адрес: Алтайский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рославцев Лог ул.Садовая,  участок 32б</w:t>
            </w:r>
          </w:p>
        </w:tc>
        <w:tc>
          <w:tcPr>
            <w:tcW w:w="1808" w:type="dxa"/>
          </w:tcPr>
          <w:p w:rsidR="00565D01" w:rsidRDefault="00757779" w:rsidP="002A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81695,87</w:t>
            </w:r>
          </w:p>
        </w:tc>
      </w:tr>
    </w:tbl>
    <w:p w:rsidR="00341BB8" w:rsidRDefault="00341BB8" w:rsidP="002A4061">
      <w:pPr>
        <w:rPr>
          <w:rFonts w:ascii="Times New Roman" w:hAnsi="Times New Roman" w:cs="Times New Roman"/>
          <w:sz w:val="28"/>
          <w:szCs w:val="28"/>
        </w:rPr>
      </w:pPr>
    </w:p>
    <w:p w:rsidR="00341BB8" w:rsidRDefault="00341BB8" w:rsidP="002A4061">
      <w:pPr>
        <w:rPr>
          <w:rFonts w:ascii="Times New Roman" w:hAnsi="Times New Roman" w:cs="Times New Roman"/>
          <w:sz w:val="28"/>
          <w:szCs w:val="28"/>
        </w:rPr>
      </w:pPr>
    </w:p>
    <w:p w:rsidR="00341BB8" w:rsidRDefault="00341BB8" w:rsidP="002A4061">
      <w:pPr>
        <w:rPr>
          <w:rFonts w:ascii="Times New Roman" w:hAnsi="Times New Roman" w:cs="Times New Roman"/>
          <w:sz w:val="28"/>
          <w:szCs w:val="28"/>
        </w:rPr>
      </w:pPr>
    </w:p>
    <w:p w:rsidR="00500F30" w:rsidRDefault="00500F30"/>
    <w:p w:rsidR="001621B1" w:rsidRDefault="001621B1"/>
    <w:p w:rsidR="001621B1" w:rsidRDefault="001621B1"/>
    <w:p w:rsidR="001621B1" w:rsidRDefault="001621B1"/>
    <w:p w:rsidR="001621B1" w:rsidRDefault="001621B1"/>
    <w:p w:rsidR="001621B1" w:rsidRDefault="001621B1"/>
    <w:sectPr w:rsidR="001621B1" w:rsidSect="0050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A4061"/>
    <w:rsid w:val="00027518"/>
    <w:rsid w:val="001621B1"/>
    <w:rsid w:val="001F0CAA"/>
    <w:rsid w:val="002A4061"/>
    <w:rsid w:val="00341BB8"/>
    <w:rsid w:val="00500F30"/>
    <w:rsid w:val="00565D01"/>
    <w:rsid w:val="00581D1E"/>
    <w:rsid w:val="00604C28"/>
    <w:rsid w:val="007046F7"/>
    <w:rsid w:val="00757779"/>
    <w:rsid w:val="00861961"/>
    <w:rsid w:val="00884283"/>
    <w:rsid w:val="00941B55"/>
    <w:rsid w:val="00EE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2022-02-15T08:19:00Z</cp:lastPrinted>
  <dcterms:created xsi:type="dcterms:W3CDTF">2022-02-15T07:19:00Z</dcterms:created>
  <dcterms:modified xsi:type="dcterms:W3CDTF">2022-02-17T03:50:00Z</dcterms:modified>
</cp:coreProperties>
</file>